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FCD9E">
      <w:pPr>
        <w:rPr>
          <w:rFonts w:hint="eastAsia" w:ascii="黑体" w:eastAsia="黑体"/>
          <w:sz w:val="35"/>
          <w:szCs w:val="35"/>
          <w:lang w:val="en-US" w:eastAsia="zh-CN"/>
        </w:rPr>
      </w:pPr>
      <w:r>
        <w:rPr>
          <w:rFonts w:hint="eastAsia" w:ascii="黑体" w:eastAsia="黑体"/>
          <w:sz w:val="35"/>
          <w:szCs w:val="35"/>
        </w:rPr>
        <w:t>附  件</w:t>
      </w:r>
      <w:r>
        <w:rPr>
          <w:rFonts w:hint="eastAsia" w:ascii="黑体" w:eastAsia="黑体"/>
          <w:sz w:val="35"/>
          <w:szCs w:val="35"/>
          <w:lang w:val="en-US" w:eastAsia="zh-CN"/>
        </w:rPr>
        <w:t>2</w:t>
      </w:r>
    </w:p>
    <w:p w14:paraId="7D3903B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无锡太湖学院</w:t>
      </w:r>
      <w:r>
        <w:rPr>
          <w:rFonts w:hint="eastAsia" w:ascii="方正小标宋简体" w:eastAsia="方正小标宋简体"/>
          <w:sz w:val="44"/>
          <w:szCs w:val="44"/>
        </w:rPr>
        <w:t>新媒体账号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登记</w:t>
      </w:r>
      <w:r>
        <w:rPr>
          <w:rFonts w:hint="eastAsia" w:ascii="方正小标宋简体" w:eastAsia="方正小标宋简体"/>
          <w:sz w:val="44"/>
          <w:szCs w:val="44"/>
        </w:rPr>
        <w:t>备案表</w:t>
      </w:r>
      <w:bookmarkEnd w:id="0"/>
    </w:p>
    <w:p w14:paraId="3BE74BD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pPr w:leftFromText="181" w:rightFromText="181" w:vertAnchor="text" w:horzAnchor="page" w:tblpXSpec="center" w:tblpY="1"/>
        <w:tblOverlap w:val="never"/>
        <w:tblW w:w="8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06"/>
        <w:gridCol w:w="1764"/>
        <w:gridCol w:w="7"/>
        <w:gridCol w:w="687"/>
        <w:gridCol w:w="829"/>
        <w:gridCol w:w="2568"/>
        <w:gridCol w:w="6"/>
      </w:tblGrid>
      <w:tr w14:paraId="4FFA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1526" w:type="dxa"/>
            <w:noWrap w:val="0"/>
            <w:vAlign w:val="center"/>
          </w:tcPr>
          <w:p w14:paraId="647B331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创建单位</w:t>
            </w:r>
          </w:p>
        </w:tc>
        <w:tc>
          <w:tcPr>
            <w:tcW w:w="2977" w:type="dxa"/>
            <w:gridSpan w:val="3"/>
            <w:noWrap w:val="0"/>
            <w:vAlign w:val="top"/>
          </w:tcPr>
          <w:p w14:paraId="5976562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 w14:paraId="028C907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媒体平台</w:t>
            </w:r>
          </w:p>
        </w:tc>
        <w:tc>
          <w:tcPr>
            <w:tcW w:w="2568" w:type="dxa"/>
            <w:noWrap w:val="0"/>
            <w:vAlign w:val="top"/>
          </w:tcPr>
          <w:p w14:paraId="2905DBC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A6A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  <w:noWrap w:val="0"/>
            <w:vAlign w:val="center"/>
          </w:tcPr>
          <w:p w14:paraId="575BD78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账号名称</w:t>
            </w:r>
          </w:p>
        </w:tc>
        <w:tc>
          <w:tcPr>
            <w:tcW w:w="2970" w:type="dxa"/>
            <w:gridSpan w:val="2"/>
            <w:noWrap w:val="0"/>
            <w:vAlign w:val="top"/>
          </w:tcPr>
          <w:p w14:paraId="27BE60E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3" w:type="dxa"/>
            <w:gridSpan w:val="3"/>
            <w:noWrap w:val="0"/>
            <w:vAlign w:val="top"/>
          </w:tcPr>
          <w:p w14:paraId="562C160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是否认证</w:t>
            </w:r>
          </w:p>
        </w:tc>
        <w:tc>
          <w:tcPr>
            <w:tcW w:w="2574" w:type="dxa"/>
            <w:gridSpan w:val="2"/>
            <w:noWrap w:val="0"/>
            <w:vAlign w:val="top"/>
          </w:tcPr>
          <w:p w14:paraId="4870038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ADF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  <w:noWrap w:val="0"/>
            <w:vAlign w:val="center"/>
          </w:tcPr>
          <w:p w14:paraId="63F7E8A8">
            <w:pPr>
              <w:pStyle w:val="5"/>
              <w:spacing w:line="4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内容范围</w:t>
            </w:r>
          </w:p>
        </w:tc>
        <w:tc>
          <w:tcPr>
            <w:tcW w:w="2970" w:type="dxa"/>
            <w:gridSpan w:val="2"/>
            <w:noWrap w:val="0"/>
            <w:vAlign w:val="top"/>
          </w:tcPr>
          <w:p w14:paraId="466E5B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3" w:type="dxa"/>
            <w:gridSpan w:val="3"/>
            <w:noWrap w:val="0"/>
            <w:vAlign w:val="top"/>
          </w:tcPr>
          <w:p w14:paraId="5B02C2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创建时间</w:t>
            </w:r>
          </w:p>
        </w:tc>
        <w:tc>
          <w:tcPr>
            <w:tcW w:w="2574" w:type="dxa"/>
            <w:gridSpan w:val="2"/>
            <w:noWrap w:val="0"/>
            <w:vAlign w:val="top"/>
          </w:tcPr>
          <w:p w14:paraId="1FA643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EC6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1526" w:type="dxa"/>
            <w:vMerge w:val="restart"/>
            <w:noWrap w:val="0"/>
            <w:vAlign w:val="center"/>
          </w:tcPr>
          <w:p w14:paraId="12710C5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管理队伍</w:t>
            </w:r>
          </w:p>
        </w:tc>
        <w:tc>
          <w:tcPr>
            <w:tcW w:w="1206" w:type="dxa"/>
            <w:noWrap w:val="0"/>
            <w:vAlign w:val="center"/>
          </w:tcPr>
          <w:p w14:paraId="3B8E6F9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</w:t>
            </w:r>
          </w:p>
        </w:tc>
        <w:tc>
          <w:tcPr>
            <w:tcW w:w="1771" w:type="dxa"/>
            <w:gridSpan w:val="2"/>
            <w:noWrap w:val="0"/>
            <w:vAlign w:val="top"/>
          </w:tcPr>
          <w:p w14:paraId="4A095DE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87" w:type="dxa"/>
            <w:vMerge w:val="restart"/>
            <w:noWrap w:val="0"/>
            <w:vAlign w:val="center"/>
          </w:tcPr>
          <w:p w14:paraId="6766D3C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联络手机</w:t>
            </w:r>
          </w:p>
        </w:tc>
        <w:tc>
          <w:tcPr>
            <w:tcW w:w="3397" w:type="dxa"/>
            <w:gridSpan w:val="2"/>
            <w:noWrap w:val="0"/>
            <w:vAlign w:val="top"/>
          </w:tcPr>
          <w:p w14:paraId="2A6C117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604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6B8CDED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AEE7C05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管理员</w:t>
            </w:r>
          </w:p>
        </w:tc>
        <w:tc>
          <w:tcPr>
            <w:tcW w:w="1771" w:type="dxa"/>
            <w:gridSpan w:val="2"/>
            <w:noWrap w:val="0"/>
            <w:vAlign w:val="top"/>
          </w:tcPr>
          <w:p w14:paraId="74B567C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 w14:paraId="5C310EC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97" w:type="dxa"/>
            <w:gridSpan w:val="2"/>
            <w:noWrap w:val="0"/>
            <w:vAlign w:val="top"/>
          </w:tcPr>
          <w:p w14:paraId="74151B85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3999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364CF0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734F3A7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管理员</w:t>
            </w:r>
          </w:p>
        </w:tc>
        <w:tc>
          <w:tcPr>
            <w:tcW w:w="1771" w:type="dxa"/>
            <w:gridSpan w:val="2"/>
            <w:noWrap w:val="0"/>
            <w:vAlign w:val="top"/>
          </w:tcPr>
          <w:p w14:paraId="5293BD8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 w14:paraId="165E472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97" w:type="dxa"/>
            <w:gridSpan w:val="2"/>
            <w:noWrap w:val="0"/>
            <w:vAlign w:val="top"/>
          </w:tcPr>
          <w:p w14:paraId="653D60B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BDF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0455943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08B3D1E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管理员</w:t>
            </w:r>
          </w:p>
        </w:tc>
        <w:tc>
          <w:tcPr>
            <w:tcW w:w="1771" w:type="dxa"/>
            <w:gridSpan w:val="2"/>
            <w:noWrap w:val="0"/>
            <w:vAlign w:val="top"/>
          </w:tcPr>
          <w:p w14:paraId="799E29A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 w14:paraId="58E55BF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97" w:type="dxa"/>
            <w:gridSpan w:val="2"/>
            <w:noWrap w:val="0"/>
            <w:vAlign w:val="top"/>
          </w:tcPr>
          <w:p w14:paraId="519946A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41F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19" w:hRule="atLeast"/>
        </w:trPr>
        <w:tc>
          <w:tcPr>
            <w:tcW w:w="1526" w:type="dxa"/>
            <w:noWrap w:val="0"/>
            <w:vAlign w:val="center"/>
          </w:tcPr>
          <w:p w14:paraId="26B147D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</w:t>
            </w:r>
          </w:p>
          <w:p w14:paraId="0D4106B9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位</w:t>
            </w:r>
          </w:p>
          <w:p w14:paraId="4D583A4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</w:t>
            </w:r>
          </w:p>
          <w:p w14:paraId="4CF53EB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7061" w:type="dxa"/>
            <w:gridSpan w:val="6"/>
            <w:noWrap w:val="0"/>
            <w:vAlign w:val="top"/>
          </w:tcPr>
          <w:p w14:paraId="5E1B3AA5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22F4EF4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C30C798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147638FB">
            <w:pPr>
              <w:spacing w:line="400" w:lineRule="exact"/>
              <w:ind w:firstLine="3200" w:firstLineChars="10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95E13AA">
            <w:pPr>
              <w:spacing w:line="400" w:lineRule="exact"/>
              <w:ind w:firstLine="3200" w:firstLineChars="10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单位负责人签字：</w:t>
            </w:r>
          </w:p>
          <w:p w14:paraId="32C6FA3D"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  月    日 </w:t>
            </w:r>
          </w:p>
        </w:tc>
      </w:tr>
      <w:tr w14:paraId="5D9A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459" w:hRule="atLeast"/>
        </w:trPr>
        <w:tc>
          <w:tcPr>
            <w:tcW w:w="1526" w:type="dxa"/>
            <w:noWrap w:val="0"/>
            <w:textDirection w:val="tbRlV"/>
            <w:vAlign w:val="center"/>
          </w:tcPr>
          <w:p w14:paraId="3F6EAAD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党委宣传部</w:t>
            </w: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061" w:type="dxa"/>
            <w:gridSpan w:val="6"/>
            <w:noWrap w:val="0"/>
            <w:vAlign w:val="top"/>
          </w:tcPr>
          <w:p w14:paraId="46A07990">
            <w:pPr>
              <w:spacing w:line="400" w:lineRule="exact"/>
              <w:ind w:right="960"/>
              <w:rPr>
                <w:rFonts w:ascii="仿宋_GB2312" w:eastAsia="仿宋_GB2312"/>
                <w:sz w:val="32"/>
                <w:szCs w:val="32"/>
              </w:rPr>
            </w:pPr>
          </w:p>
          <w:p w14:paraId="1BC7FC7E">
            <w:pPr>
              <w:spacing w:line="400" w:lineRule="exact"/>
              <w:ind w:right="9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AD15066">
            <w:pPr>
              <w:spacing w:line="400" w:lineRule="exact"/>
              <w:ind w:right="9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7655ABC">
            <w:pPr>
              <w:spacing w:line="400" w:lineRule="exact"/>
              <w:ind w:right="9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签章：</w:t>
            </w:r>
          </w:p>
          <w:p w14:paraId="1DE03A62"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  月    日 </w:t>
            </w:r>
          </w:p>
        </w:tc>
      </w:tr>
    </w:tbl>
    <w:p w14:paraId="0A84D8C1"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注</w:t>
      </w:r>
      <w:r>
        <w:rPr>
          <w:rFonts w:hint="eastAsia" w:ascii="仿宋_GB2312" w:eastAsia="仿宋_GB2312"/>
          <w:sz w:val="32"/>
          <w:szCs w:val="32"/>
        </w:rPr>
        <w:t>：1．</w:t>
      </w:r>
      <w:r>
        <w:rPr>
          <w:rFonts w:hint="eastAsia" w:ascii="仿宋_GB2312" w:eastAsia="仿宋_GB2312"/>
          <w:sz w:val="28"/>
          <w:szCs w:val="28"/>
        </w:rPr>
        <w:t>此备案表一式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两</w:t>
      </w:r>
      <w:r>
        <w:rPr>
          <w:rFonts w:hint="eastAsia" w:ascii="仿宋_GB2312" w:eastAsia="仿宋_GB2312"/>
          <w:sz w:val="28"/>
          <w:szCs w:val="28"/>
        </w:rPr>
        <w:t>份，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党委宣传部</w:t>
      </w:r>
      <w:r>
        <w:rPr>
          <w:rFonts w:hint="eastAsia" w:ascii="仿宋_GB2312" w:eastAsia="仿宋_GB2312"/>
          <w:sz w:val="28"/>
          <w:szCs w:val="28"/>
        </w:rPr>
        <w:t>、申办单位各留备案。</w:t>
      </w:r>
    </w:p>
    <w:p w14:paraId="44BBD703">
      <w:pPr>
        <w:spacing w:line="48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2.前往校办办理微信、微博等自媒体平台官方认证相关手续的必须出示此表；</w:t>
      </w:r>
      <w:r>
        <w:rPr>
          <w:rFonts w:hint="eastAsia" w:ascii="仿宋_GB2312" w:eastAsia="仿宋_GB2312"/>
          <w:sz w:val="28"/>
          <w:szCs w:val="28"/>
        </w:rPr>
        <w:t>账号名、管理队伍人员或维护方式发生变更，应以书面形式报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党委宣传部</w:t>
      </w:r>
      <w:r>
        <w:rPr>
          <w:rFonts w:hint="eastAsia" w:ascii="仿宋_GB2312" w:eastAsia="仿宋_GB2312"/>
          <w:sz w:val="28"/>
          <w:szCs w:val="28"/>
        </w:rPr>
        <w:t>备案。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28810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 w14:paraId="2D73062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ZGZmNGRkMTE0ZTU0YjBlYTg3ZTJjNTg5ZTFiNjgifQ=="/>
  </w:docVars>
  <w:rsids>
    <w:rsidRoot w:val="00000000"/>
    <w:rsid w:val="08AC34C9"/>
    <w:rsid w:val="1CBB4733"/>
    <w:rsid w:val="1FA6728F"/>
    <w:rsid w:val="31727BDF"/>
    <w:rsid w:val="40F93C45"/>
    <w:rsid w:val="48AA33EF"/>
    <w:rsid w:val="602B04B1"/>
    <w:rsid w:val="603F6B8B"/>
    <w:rsid w:val="613C6949"/>
    <w:rsid w:val="7A682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189</Characters>
  <Lines>0</Lines>
  <Paragraphs>0</Paragraphs>
  <TotalTime>72</TotalTime>
  <ScaleCrop>false</ScaleCrop>
  <LinksUpToDate>false</LinksUpToDate>
  <CharactersWithSpaces>232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2022-04-12T07:22:00Z</dcterms:created>
  <dc:creator>hnczj</dc:creator>
  <cp:lastModifiedBy>太湖小虾米</cp:lastModifiedBy>
  <dcterms:modified xsi:type="dcterms:W3CDTF">2025-06-13T06:27:24Z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86EBC68B406046E3A627C5A5EDDD9755_13</vt:lpwstr>
  </property>
  <property fmtid="{D5CDD505-2E9C-101B-9397-08002B2CF9AE}" pid="4" name="KSOTemplateDocerSaveRecord">
    <vt:lpwstr>eyJoZGlkIjoiOTQ5OWYzZTViZjM3ZjU2ZTg1MjQyZWRjYmUyZjYzZWIiLCJ1c2VySWQiOiIzMzk5MDUyOTQifQ==</vt:lpwstr>
  </property>
</Properties>
</file>